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256" w:rsidRPr="00860E10" w:rsidRDefault="00B51256" w:rsidP="006761D1">
      <w:pPr>
        <w:jc w:val="center"/>
        <w:rPr>
          <w:b/>
          <w:i/>
        </w:rPr>
      </w:pPr>
      <w:r w:rsidRPr="00860E10">
        <w:rPr>
          <w:b/>
          <w:i/>
        </w:rPr>
        <w:t>П</w:t>
      </w:r>
      <w:r w:rsidR="00527FC8" w:rsidRPr="00860E10">
        <w:rPr>
          <w:b/>
          <w:i/>
        </w:rPr>
        <w:t>орядок денний ( проє</w:t>
      </w:r>
      <w:r w:rsidRPr="00860E10">
        <w:rPr>
          <w:b/>
          <w:i/>
        </w:rPr>
        <w:t xml:space="preserve">кт ) </w:t>
      </w:r>
    </w:p>
    <w:p w:rsidR="00B51256" w:rsidRPr="00860E10" w:rsidRDefault="00F46124" w:rsidP="006761D1">
      <w:pPr>
        <w:jc w:val="center"/>
        <w:rPr>
          <w:b/>
          <w:i/>
        </w:rPr>
      </w:pPr>
      <w:r>
        <w:rPr>
          <w:b/>
          <w:i/>
        </w:rPr>
        <w:t>30</w:t>
      </w:r>
      <w:r w:rsidR="004F1886">
        <w:rPr>
          <w:b/>
          <w:i/>
        </w:rPr>
        <w:t xml:space="preserve"> позачергова</w:t>
      </w:r>
      <w:r w:rsidR="008B12E6" w:rsidRPr="00860E10">
        <w:rPr>
          <w:b/>
          <w:i/>
        </w:rPr>
        <w:t xml:space="preserve"> </w:t>
      </w:r>
      <w:r w:rsidR="00B51256" w:rsidRPr="00860E10">
        <w:rPr>
          <w:b/>
          <w:i/>
        </w:rPr>
        <w:t>сесії VIIІ скликання</w:t>
      </w:r>
    </w:p>
    <w:p w:rsidR="00B51256" w:rsidRPr="00860E10" w:rsidRDefault="00B51256" w:rsidP="006761D1">
      <w:pPr>
        <w:jc w:val="center"/>
        <w:rPr>
          <w:b/>
          <w:i/>
        </w:rPr>
      </w:pPr>
      <w:r w:rsidRPr="00860E10">
        <w:rPr>
          <w:b/>
          <w:i/>
        </w:rPr>
        <w:t>Новгород-Сіверської міської ради</w:t>
      </w:r>
    </w:p>
    <w:p w:rsidR="00A836D2" w:rsidRDefault="00F21153" w:rsidP="00CA0C52">
      <w:pPr>
        <w:jc w:val="center"/>
        <w:rPr>
          <w:b/>
          <w:i/>
        </w:rPr>
      </w:pPr>
      <w:r w:rsidRPr="00860E10">
        <w:rPr>
          <w:b/>
          <w:i/>
        </w:rPr>
        <w:t>від</w:t>
      </w:r>
      <w:r w:rsidR="00AA299F" w:rsidRPr="00860E10">
        <w:rPr>
          <w:b/>
          <w:i/>
        </w:rPr>
        <w:t xml:space="preserve"> </w:t>
      </w:r>
      <w:r w:rsidR="007C7E5E">
        <w:rPr>
          <w:b/>
          <w:i/>
        </w:rPr>
        <w:t>28</w:t>
      </w:r>
      <w:r w:rsidR="00F76A2C" w:rsidRPr="00860E10">
        <w:rPr>
          <w:b/>
          <w:i/>
        </w:rPr>
        <w:t xml:space="preserve"> </w:t>
      </w:r>
      <w:r w:rsidR="00F46124">
        <w:rPr>
          <w:b/>
          <w:i/>
        </w:rPr>
        <w:t>верес</w:t>
      </w:r>
      <w:r w:rsidR="00B2667A" w:rsidRPr="00860E10">
        <w:rPr>
          <w:b/>
          <w:i/>
        </w:rPr>
        <w:t>ня</w:t>
      </w:r>
      <w:r w:rsidR="00F76A2C" w:rsidRPr="00860E10">
        <w:rPr>
          <w:b/>
          <w:i/>
        </w:rPr>
        <w:t xml:space="preserve"> 202</w:t>
      </w:r>
      <w:r w:rsidR="00B2667A" w:rsidRPr="00860E10">
        <w:rPr>
          <w:b/>
          <w:i/>
        </w:rPr>
        <w:t>3</w:t>
      </w:r>
      <w:r w:rsidR="00B51256" w:rsidRPr="00860E10">
        <w:rPr>
          <w:b/>
          <w:i/>
        </w:rPr>
        <w:t xml:space="preserve"> року</w:t>
      </w:r>
    </w:p>
    <w:p w:rsidR="007C2F38" w:rsidRDefault="007D0D30" w:rsidP="00A23821">
      <w:pPr>
        <w:jc w:val="both"/>
        <w:rPr>
          <w:szCs w:val="28"/>
        </w:rPr>
      </w:pPr>
      <w:r w:rsidRPr="00860E10">
        <w:rPr>
          <w:szCs w:val="28"/>
        </w:rPr>
        <w:tab/>
      </w:r>
    </w:p>
    <w:p w:rsidR="00F0256D" w:rsidRPr="00F46124" w:rsidRDefault="007C2F38" w:rsidP="00F4612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46124">
        <w:rPr>
          <w:rFonts w:eastAsia="Calibri"/>
          <w:sz w:val="28"/>
          <w:szCs w:val="28"/>
          <w:lang w:val="uk-UA"/>
        </w:rPr>
        <w:t>1</w:t>
      </w:r>
      <w:r w:rsidR="00A23821" w:rsidRPr="00F46124">
        <w:rPr>
          <w:rFonts w:eastAsia="Calibri"/>
          <w:sz w:val="28"/>
          <w:szCs w:val="28"/>
          <w:lang w:val="uk-UA"/>
        </w:rPr>
        <w:t>.</w:t>
      </w:r>
      <w:r w:rsidR="00A23821" w:rsidRPr="00F46124">
        <w:rPr>
          <w:rFonts w:eastAsia="Calibri"/>
          <w:szCs w:val="28"/>
          <w:lang w:val="uk-UA"/>
        </w:rPr>
        <w:t xml:space="preserve"> </w:t>
      </w:r>
      <w:r w:rsidR="00F46124" w:rsidRPr="00F46124">
        <w:rPr>
          <w:sz w:val="28"/>
          <w:szCs w:val="28"/>
          <w:lang w:val="uk-UA"/>
        </w:rPr>
        <w:t>Про  звернення  Новгород-Сіверської міської   ради   Чернігівської   області до Президента України щодо недопущення вилучення з доходів місцевих бюджетів</w:t>
      </w:r>
      <w:r w:rsidR="00F46124">
        <w:rPr>
          <w:sz w:val="28"/>
          <w:szCs w:val="28"/>
          <w:lang w:val="uk-UA"/>
        </w:rPr>
        <w:t xml:space="preserve"> </w:t>
      </w:r>
      <w:r w:rsidR="00F46124" w:rsidRPr="00F46124">
        <w:rPr>
          <w:sz w:val="28"/>
          <w:szCs w:val="28"/>
          <w:lang w:val="uk-UA"/>
        </w:rPr>
        <w:t>«військового»  ПДФО</w:t>
      </w:r>
      <w:r w:rsidR="00F46124">
        <w:rPr>
          <w:sz w:val="28"/>
          <w:szCs w:val="28"/>
          <w:lang w:val="uk-UA"/>
        </w:rPr>
        <w:t>.</w:t>
      </w:r>
    </w:p>
    <w:p w:rsidR="00F0256D" w:rsidRPr="00A23821" w:rsidRDefault="00F0256D" w:rsidP="00F0256D">
      <w:pPr>
        <w:jc w:val="both"/>
        <w:rPr>
          <w:i/>
          <w:szCs w:val="28"/>
        </w:rPr>
      </w:pPr>
      <w:r>
        <w:rPr>
          <w:i/>
          <w:szCs w:val="28"/>
        </w:rPr>
        <w:tab/>
      </w:r>
      <w:bookmarkStart w:id="0" w:name="_GoBack"/>
      <w:bookmarkEnd w:id="0"/>
      <w:r w:rsidR="00F46124" w:rsidRPr="00F46124">
        <w:rPr>
          <w:i/>
          <w:szCs w:val="28"/>
        </w:rPr>
        <w:t>Доповідає: Печко В.І., начальник фінансового управління міської ради.</w:t>
      </w:r>
    </w:p>
    <w:p w:rsidR="00F46124" w:rsidRPr="00F46124" w:rsidRDefault="00A23821" w:rsidP="00F46124">
      <w:pPr>
        <w:jc w:val="both"/>
        <w:rPr>
          <w:szCs w:val="28"/>
        </w:rPr>
      </w:pPr>
      <w:r>
        <w:rPr>
          <w:szCs w:val="28"/>
        </w:rPr>
        <w:tab/>
      </w:r>
      <w:r w:rsidR="00183638">
        <w:rPr>
          <w:szCs w:val="28"/>
        </w:rPr>
        <w:t>2</w:t>
      </w:r>
      <w:r w:rsidR="00F46124" w:rsidRPr="00F46124">
        <w:rPr>
          <w:szCs w:val="28"/>
        </w:rPr>
        <w:t>. Про внесення змін до Програми профілактики правопорушень на території</w:t>
      </w:r>
      <w:r w:rsidR="00F46124">
        <w:rPr>
          <w:szCs w:val="28"/>
        </w:rPr>
        <w:t xml:space="preserve"> </w:t>
      </w:r>
      <w:r w:rsidR="00F46124" w:rsidRPr="00F46124">
        <w:rPr>
          <w:szCs w:val="28"/>
        </w:rPr>
        <w:t xml:space="preserve"> </w:t>
      </w:r>
      <w:r w:rsidR="00F46124">
        <w:rPr>
          <w:szCs w:val="28"/>
        </w:rPr>
        <w:t xml:space="preserve"> </w:t>
      </w:r>
      <w:r w:rsidR="00F46124" w:rsidRPr="00F46124">
        <w:rPr>
          <w:szCs w:val="28"/>
        </w:rPr>
        <w:t xml:space="preserve">населених </w:t>
      </w:r>
      <w:r w:rsidR="00F46124">
        <w:rPr>
          <w:szCs w:val="28"/>
        </w:rPr>
        <w:t xml:space="preserve"> </w:t>
      </w:r>
      <w:r w:rsidR="00F46124" w:rsidRPr="00F46124">
        <w:rPr>
          <w:szCs w:val="28"/>
        </w:rPr>
        <w:t>пунктів</w:t>
      </w:r>
      <w:r w:rsidR="00F46124">
        <w:rPr>
          <w:szCs w:val="28"/>
        </w:rPr>
        <w:t xml:space="preserve"> </w:t>
      </w:r>
      <w:r w:rsidR="00F46124" w:rsidRPr="00F46124">
        <w:rPr>
          <w:szCs w:val="28"/>
        </w:rPr>
        <w:t xml:space="preserve"> Новгород-Сіверської </w:t>
      </w:r>
      <w:r w:rsidR="00F46124">
        <w:rPr>
          <w:szCs w:val="28"/>
        </w:rPr>
        <w:t xml:space="preserve"> </w:t>
      </w:r>
      <w:r w:rsidR="00F46124" w:rsidRPr="00F46124">
        <w:rPr>
          <w:szCs w:val="28"/>
        </w:rPr>
        <w:t xml:space="preserve"> міської </w:t>
      </w:r>
      <w:r w:rsidR="00F46124">
        <w:rPr>
          <w:szCs w:val="28"/>
        </w:rPr>
        <w:t xml:space="preserve">  </w:t>
      </w:r>
      <w:r w:rsidR="00F46124" w:rsidRPr="00F46124">
        <w:rPr>
          <w:szCs w:val="28"/>
        </w:rPr>
        <w:t xml:space="preserve">територіальної </w:t>
      </w:r>
    </w:p>
    <w:p w:rsidR="00F46124" w:rsidRPr="00F46124" w:rsidRDefault="00F46124" w:rsidP="00F46124">
      <w:pPr>
        <w:jc w:val="both"/>
        <w:rPr>
          <w:szCs w:val="28"/>
        </w:rPr>
      </w:pPr>
      <w:r w:rsidRPr="00F46124">
        <w:rPr>
          <w:szCs w:val="28"/>
        </w:rPr>
        <w:t>громади на 2023 рік. </w:t>
      </w:r>
    </w:p>
    <w:p w:rsidR="00183638" w:rsidRDefault="00F46124" w:rsidP="00F46124">
      <w:pPr>
        <w:jc w:val="both"/>
        <w:rPr>
          <w:rFonts w:eastAsia="Calibri"/>
          <w:szCs w:val="28"/>
        </w:rPr>
      </w:pPr>
      <w:r w:rsidRPr="00F46124">
        <w:rPr>
          <w:szCs w:val="28"/>
        </w:rPr>
        <w:tab/>
      </w:r>
      <w:r w:rsidRPr="00F46124">
        <w:rPr>
          <w:i/>
          <w:szCs w:val="28"/>
        </w:rPr>
        <w:t>Доповідає: Нелюбова М.М., завідувач сектору з питань цивільного захисту, оборонної та мобілізаційної роботи міської ради.</w:t>
      </w:r>
    </w:p>
    <w:p w:rsidR="00183638" w:rsidRDefault="00183638" w:rsidP="00183638">
      <w:pPr>
        <w:ind w:firstLine="708"/>
        <w:rPr>
          <w:rFonts w:eastAsia="Calibri"/>
          <w:szCs w:val="28"/>
        </w:rPr>
      </w:pPr>
      <w:r>
        <w:rPr>
          <w:rFonts w:eastAsia="Calibri"/>
          <w:szCs w:val="28"/>
        </w:rPr>
        <w:t>3.</w:t>
      </w:r>
      <w:r w:rsidRPr="00183638">
        <w:rPr>
          <w:rFonts w:eastAsia="Times New Roman"/>
          <w:szCs w:val="28"/>
          <w:lang w:eastAsia="ar-SA"/>
        </w:rPr>
        <w:t xml:space="preserve"> </w:t>
      </w:r>
      <w:r w:rsidRPr="00183638">
        <w:rPr>
          <w:rFonts w:eastAsia="Calibri"/>
          <w:szCs w:val="28"/>
        </w:rPr>
        <w:t>Про передачу комунального майна у державну власність</w:t>
      </w:r>
      <w:r>
        <w:rPr>
          <w:rFonts w:eastAsia="Calibri"/>
          <w:szCs w:val="28"/>
        </w:rPr>
        <w:t>.</w:t>
      </w:r>
    </w:p>
    <w:p w:rsidR="00183638" w:rsidRPr="00183638" w:rsidRDefault="00183638" w:rsidP="00183638">
      <w:pPr>
        <w:ind w:firstLine="708"/>
        <w:jc w:val="both"/>
        <w:rPr>
          <w:rFonts w:eastAsia="Calibri"/>
          <w:szCs w:val="28"/>
        </w:rPr>
      </w:pPr>
      <w:r w:rsidRPr="00183638">
        <w:rPr>
          <w:rFonts w:eastAsia="Calibri"/>
          <w:i/>
          <w:szCs w:val="28"/>
        </w:rPr>
        <w:t xml:space="preserve">Доповідає: </w:t>
      </w:r>
      <w:proofErr w:type="spellStart"/>
      <w:r>
        <w:rPr>
          <w:rFonts w:eastAsia="Calibri"/>
          <w:i/>
          <w:szCs w:val="28"/>
        </w:rPr>
        <w:t>Темнюк</w:t>
      </w:r>
      <w:proofErr w:type="spellEnd"/>
      <w:r>
        <w:rPr>
          <w:rFonts w:eastAsia="Calibri"/>
          <w:i/>
          <w:szCs w:val="28"/>
        </w:rPr>
        <w:t xml:space="preserve"> К.А.</w:t>
      </w:r>
      <w:r w:rsidRPr="00183638">
        <w:rPr>
          <w:rFonts w:eastAsia="Calibri"/>
          <w:i/>
          <w:szCs w:val="28"/>
        </w:rPr>
        <w:t>,</w:t>
      </w:r>
      <w:r>
        <w:rPr>
          <w:rFonts w:eastAsia="Calibri"/>
          <w:i/>
          <w:szCs w:val="28"/>
        </w:rPr>
        <w:t xml:space="preserve"> </w:t>
      </w:r>
      <w:proofErr w:type="spellStart"/>
      <w:r>
        <w:rPr>
          <w:rFonts w:eastAsia="Calibri"/>
          <w:i/>
          <w:szCs w:val="28"/>
        </w:rPr>
        <w:t>в.о</w:t>
      </w:r>
      <w:proofErr w:type="spellEnd"/>
      <w:r>
        <w:rPr>
          <w:rFonts w:eastAsia="Calibri"/>
          <w:i/>
          <w:szCs w:val="28"/>
        </w:rPr>
        <w:t>.</w:t>
      </w:r>
      <w:r w:rsidRPr="00183638">
        <w:rPr>
          <w:rFonts w:eastAsia="Calibri"/>
          <w:i/>
          <w:szCs w:val="28"/>
        </w:rPr>
        <w:t xml:space="preserve"> начальник</w:t>
      </w:r>
      <w:r>
        <w:rPr>
          <w:rFonts w:eastAsia="Calibri"/>
          <w:i/>
          <w:szCs w:val="28"/>
        </w:rPr>
        <w:t>а</w:t>
      </w:r>
      <w:r w:rsidRPr="00183638">
        <w:rPr>
          <w:rFonts w:eastAsia="Calibri"/>
          <w:i/>
          <w:szCs w:val="28"/>
        </w:rPr>
        <w:t xml:space="preserve"> відділу інвестицій та комунального майна міської ради.</w:t>
      </w:r>
      <w:r w:rsidRPr="00183638">
        <w:rPr>
          <w:rFonts w:eastAsia="Calibri"/>
          <w:szCs w:val="28"/>
        </w:rPr>
        <w:tab/>
      </w:r>
    </w:p>
    <w:p w:rsidR="00183638" w:rsidRPr="00183638" w:rsidRDefault="00183638" w:rsidP="00183638">
      <w:pPr>
        <w:ind w:firstLine="708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4. </w:t>
      </w:r>
      <w:r w:rsidRPr="00183638">
        <w:rPr>
          <w:rFonts w:eastAsia="Calibri"/>
          <w:szCs w:val="28"/>
        </w:rPr>
        <w:t>Про передачу з бюджету Новгород-Сіверської міської територіальної громади субвенції з місцевого бюджету державному бюджету на виконання програм соціально-економічного розвитку регіонів у 2023 році</w:t>
      </w:r>
      <w:r>
        <w:rPr>
          <w:rFonts w:eastAsia="Calibri"/>
          <w:szCs w:val="28"/>
        </w:rPr>
        <w:t>.</w:t>
      </w:r>
    </w:p>
    <w:p w:rsidR="00183638" w:rsidRPr="00183638" w:rsidRDefault="00183638" w:rsidP="00183638">
      <w:pPr>
        <w:rPr>
          <w:rFonts w:eastAsia="Calibri"/>
          <w:i/>
          <w:szCs w:val="28"/>
        </w:rPr>
      </w:pPr>
      <w:r>
        <w:rPr>
          <w:rFonts w:eastAsia="Calibri"/>
          <w:szCs w:val="28"/>
        </w:rPr>
        <w:tab/>
      </w:r>
      <w:r w:rsidRPr="00183638">
        <w:rPr>
          <w:rFonts w:eastAsia="Calibri"/>
          <w:i/>
          <w:szCs w:val="28"/>
        </w:rPr>
        <w:t>Доповідає: Печко В.І., начальник фінансового управління міської ради.</w:t>
      </w:r>
    </w:p>
    <w:p w:rsidR="00183638" w:rsidRPr="00183638" w:rsidRDefault="00183638" w:rsidP="00183638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  <w:t xml:space="preserve">5. </w:t>
      </w:r>
      <w:r w:rsidRPr="00183638">
        <w:rPr>
          <w:rFonts w:eastAsia="Calibri"/>
          <w:szCs w:val="28"/>
        </w:rPr>
        <w:t xml:space="preserve">Про внесення  змін до рішення 19-ої  позачергової  сесії міської ради </w:t>
      </w:r>
    </w:p>
    <w:p w:rsidR="00183638" w:rsidRDefault="00183638" w:rsidP="00183638">
      <w:pPr>
        <w:jc w:val="both"/>
        <w:rPr>
          <w:rFonts w:eastAsia="Calibri"/>
          <w:szCs w:val="28"/>
        </w:rPr>
      </w:pPr>
      <w:r w:rsidRPr="00183638">
        <w:rPr>
          <w:rFonts w:eastAsia="Calibri"/>
          <w:szCs w:val="28"/>
        </w:rPr>
        <w:t>VIII скликання  від 15 грудня  2022 року № 766 «Про бюджет Новгород-Сіверської міської  територіальної громади на 2023 рік (код бюджету 25539000000)».</w:t>
      </w:r>
    </w:p>
    <w:p w:rsidR="00183638" w:rsidRPr="00183638" w:rsidRDefault="00183638" w:rsidP="00183638">
      <w:pPr>
        <w:jc w:val="both"/>
        <w:rPr>
          <w:rFonts w:eastAsia="Calibri"/>
          <w:i/>
          <w:szCs w:val="28"/>
        </w:rPr>
      </w:pPr>
      <w:r>
        <w:rPr>
          <w:rFonts w:eastAsia="Calibri"/>
          <w:szCs w:val="28"/>
        </w:rPr>
        <w:tab/>
      </w:r>
      <w:r w:rsidRPr="00183638">
        <w:rPr>
          <w:rFonts w:eastAsia="Calibri"/>
          <w:i/>
          <w:szCs w:val="28"/>
        </w:rPr>
        <w:t>Доповідає: Печко В.І., начальник фінансового управління міської ради.</w:t>
      </w:r>
    </w:p>
    <w:p w:rsidR="00183638" w:rsidRPr="00183638" w:rsidRDefault="00183638" w:rsidP="00183638">
      <w:pPr>
        <w:jc w:val="both"/>
        <w:rPr>
          <w:rFonts w:eastAsia="Calibri"/>
          <w:szCs w:val="28"/>
        </w:rPr>
      </w:pPr>
    </w:p>
    <w:p w:rsidR="00A23821" w:rsidRPr="00183638" w:rsidRDefault="00A23821" w:rsidP="00183638">
      <w:pPr>
        <w:rPr>
          <w:rFonts w:eastAsia="Calibri"/>
          <w:szCs w:val="28"/>
        </w:rPr>
      </w:pPr>
    </w:p>
    <w:sectPr w:rsidR="00A23821" w:rsidRPr="00183638" w:rsidSect="00A23821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compat/>
  <w:rsids>
    <w:rsidRoot w:val="00CA1536"/>
    <w:rsid w:val="000035F3"/>
    <w:rsid w:val="000076E0"/>
    <w:rsid w:val="0002178F"/>
    <w:rsid w:val="000273C6"/>
    <w:rsid w:val="00052DD8"/>
    <w:rsid w:val="00065308"/>
    <w:rsid w:val="0006533E"/>
    <w:rsid w:val="000654BF"/>
    <w:rsid w:val="00076E03"/>
    <w:rsid w:val="000871E5"/>
    <w:rsid w:val="000B2A5D"/>
    <w:rsid w:val="000D6711"/>
    <w:rsid w:val="000D6D6F"/>
    <w:rsid w:val="000E1FCC"/>
    <w:rsid w:val="000E713D"/>
    <w:rsid w:val="000F205F"/>
    <w:rsid w:val="00104CB9"/>
    <w:rsid w:val="0010623A"/>
    <w:rsid w:val="00106D85"/>
    <w:rsid w:val="00110C64"/>
    <w:rsid w:val="00137CFA"/>
    <w:rsid w:val="00142535"/>
    <w:rsid w:val="00143F43"/>
    <w:rsid w:val="00153FE3"/>
    <w:rsid w:val="00165BEA"/>
    <w:rsid w:val="00176654"/>
    <w:rsid w:val="00183638"/>
    <w:rsid w:val="0019181B"/>
    <w:rsid w:val="00196CE1"/>
    <w:rsid w:val="001B060F"/>
    <w:rsid w:val="001B0BC3"/>
    <w:rsid w:val="001B1E59"/>
    <w:rsid w:val="001D3677"/>
    <w:rsid w:val="001F42D1"/>
    <w:rsid w:val="0023715F"/>
    <w:rsid w:val="00246BBB"/>
    <w:rsid w:val="00250849"/>
    <w:rsid w:val="00265972"/>
    <w:rsid w:val="00266FAA"/>
    <w:rsid w:val="00267F44"/>
    <w:rsid w:val="00271FB5"/>
    <w:rsid w:val="002945B6"/>
    <w:rsid w:val="002978B4"/>
    <w:rsid w:val="002A7513"/>
    <w:rsid w:val="002B0DE5"/>
    <w:rsid w:val="002C011C"/>
    <w:rsid w:val="002C3172"/>
    <w:rsid w:val="002C71D2"/>
    <w:rsid w:val="002E4B9C"/>
    <w:rsid w:val="002E6B18"/>
    <w:rsid w:val="00301B93"/>
    <w:rsid w:val="00330873"/>
    <w:rsid w:val="00340F6E"/>
    <w:rsid w:val="0036180C"/>
    <w:rsid w:val="00364737"/>
    <w:rsid w:val="003839A2"/>
    <w:rsid w:val="00383D04"/>
    <w:rsid w:val="003C7672"/>
    <w:rsid w:val="003D64E8"/>
    <w:rsid w:val="003E464D"/>
    <w:rsid w:val="003E52CA"/>
    <w:rsid w:val="003F016C"/>
    <w:rsid w:val="003F5EB9"/>
    <w:rsid w:val="003F62D9"/>
    <w:rsid w:val="00416BA8"/>
    <w:rsid w:val="0041730E"/>
    <w:rsid w:val="00435C41"/>
    <w:rsid w:val="0044756E"/>
    <w:rsid w:val="004537C8"/>
    <w:rsid w:val="004657BA"/>
    <w:rsid w:val="00471968"/>
    <w:rsid w:val="00483C80"/>
    <w:rsid w:val="00487F9C"/>
    <w:rsid w:val="004A60EB"/>
    <w:rsid w:val="004C2CD2"/>
    <w:rsid w:val="004C78E9"/>
    <w:rsid w:val="004E36A9"/>
    <w:rsid w:val="004F1886"/>
    <w:rsid w:val="004F4C58"/>
    <w:rsid w:val="0050228B"/>
    <w:rsid w:val="00520BC4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B69B9"/>
    <w:rsid w:val="005C7092"/>
    <w:rsid w:val="005F1D49"/>
    <w:rsid w:val="005F4095"/>
    <w:rsid w:val="005F6A9E"/>
    <w:rsid w:val="0060491B"/>
    <w:rsid w:val="006156BB"/>
    <w:rsid w:val="0061689A"/>
    <w:rsid w:val="006333D4"/>
    <w:rsid w:val="00634E21"/>
    <w:rsid w:val="00637483"/>
    <w:rsid w:val="00655332"/>
    <w:rsid w:val="00657DCF"/>
    <w:rsid w:val="006761D1"/>
    <w:rsid w:val="00685F9F"/>
    <w:rsid w:val="006A0045"/>
    <w:rsid w:val="006A16D4"/>
    <w:rsid w:val="006A6863"/>
    <w:rsid w:val="006B7208"/>
    <w:rsid w:val="006C4E1D"/>
    <w:rsid w:val="006F6364"/>
    <w:rsid w:val="0072305F"/>
    <w:rsid w:val="0073264D"/>
    <w:rsid w:val="00740319"/>
    <w:rsid w:val="00747CAF"/>
    <w:rsid w:val="00752CB3"/>
    <w:rsid w:val="007542BF"/>
    <w:rsid w:val="007631C7"/>
    <w:rsid w:val="0077027A"/>
    <w:rsid w:val="00775E6D"/>
    <w:rsid w:val="0077754B"/>
    <w:rsid w:val="00783D12"/>
    <w:rsid w:val="00783D6D"/>
    <w:rsid w:val="007B2B8D"/>
    <w:rsid w:val="007B61B1"/>
    <w:rsid w:val="007C2F38"/>
    <w:rsid w:val="007C495C"/>
    <w:rsid w:val="007C7E5E"/>
    <w:rsid w:val="007D0D30"/>
    <w:rsid w:val="007D4085"/>
    <w:rsid w:val="007E1549"/>
    <w:rsid w:val="00805690"/>
    <w:rsid w:val="008056FC"/>
    <w:rsid w:val="00820217"/>
    <w:rsid w:val="0083217F"/>
    <w:rsid w:val="0084397E"/>
    <w:rsid w:val="00843B8B"/>
    <w:rsid w:val="00846435"/>
    <w:rsid w:val="00860E10"/>
    <w:rsid w:val="0087637F"/>
    <w:rsid w:val="00885626"/>
    <w:rsid w:val="00887C81"/>
    <w:rsid w:val="008B12E6"/>
    <w:rsid w:val="008B174B"/>
    <w:rsid w:val="008B1F09"/>
    <w:rsid w:val="008D3CE6"/>
    <w:rsid w:val="008D5926"/>
    <w:rsid w:val="008E4ED4"/>
    <w:rsid w:val="008F504B"/>
    <w:rsid w:val="008F5581"/>
    <w:rsid w:val="009009A0"/>
    <w:rsid w:val="00900A85"/>
    <w:rsid w:val="0091358A"/>
    <w:rsid w:val="00923B4A"/>
    <w:rsid w:val="00935FFB"/>
    <w:rsid w:val="00941064"/>
    <w:rsid w:val="00951638"/>
    <w:rsid w:val="009524BD"/>
    <w:rsid w:val="00974A13"/>
    <w:rsid w:val="009971C7"/>
    <w:rsid w:val="009A48FD"/>
    <w:rsid w:val="009A6D53"/>
    <w:rsid w:val="009B3D30"/>
    <w:rsid w:val="009C21BC"/>
    <w:rsid w:val="009C584D"/>
    <w:rsid w:val="009C76AD"/>
    <w:rsid w:val="009C7916"/>
    <w:rsid w:val="009E0C98"/>
    <w:rsid w:val="009F0E37"/>
    <w:rsid w:val="009F5595"/>
    <w:rsid w:val="009F654C"/>
    <w:rsid w:val="00A23821"/>
    <w:rsid w:val="00A23D0B"/>
    <w:rsid w:val="00A34357"/>
    <w:rsid w:val="00A40527"/>
    <w:rsid w:val="00A44EE3"/>
    <w:rsid w:val="00A65DC4"/>
    <w:rsid w:val="00A836D2"/>
    <w:rsid w:val="00A87D25"/>
    <w:rsid w:val="00AA2775"/>
    <w:rsid w:val="00AA299F"/>
    <w:rsid w:val="00AF6AE2"/>
    <w:rsid w:val="00B10F1E"/>
    <w:rsid w:val="00B23C14"/>
    <w:rsid w:val="00B2667A"/>
    <w:rsid w:val="00B26B44"/>
    <w:rsid w:val="00B31728"/>
    <w:rsid w:val="00B327F1"/>
    <w:rsid w:val="00B331D2"/>
    <w:rsid w:val="00B44EAD"/>
    <w:rsid w:val="00B51256"/>
    <w:rsid w:val="00B53C85"/>
    <w:rsid w:val="00B76DE2"/>
    <w:rsid w:val="00B849D9"/>
    <w:rsid w:val="00B91F41"/>
    <w:rsid w:val="00BA452D"/>
    <w:rsid w:val="00BD03EE"/>
    <w:rsid w:val="00BD1C97"/>
    <w:rsid w:val="00BE38F8"/>
    <w:rsid w:val="00BE603E"/>
    <w:rsid w:val="00BE6EFE"/>
    <w:rsid w:val="00C3104E"/>
    <w:rsid w:val="00C716E3"/>
    <w:rsid w:val="00C95A33"/>
    <w:rsid w:val="00C96CF8"/>
    <w:rsid w:val="00CA0C52"/>
    <w:rsid w:val="00CA1536"/>
    <w:rsid w:val="00CB0300"/>
    <w:rsid w:val="00CC4017"/>
    <w:rsid w:val="00CD65D5"/>
    <w:rsid w:val="00CE1E7B"/>
    <w:rsid w:val="00D3599A"/>
    <w:rsid w:val="00D365A7"/>
    <w:rsid w:val="00D41495"/>
    <w:rsid w:val="00D55B3C"/>
    <w:rsid w:val="00D6359B"/>
    <w:rsid w:val="00D928DA"/>
    <w:rsid w:val="00DC0FAF"/>
    <w:rsid w:val="00DC57E0"/>
    <w:rsid w:val="00DE0ABF"/>
    <w:rsid w:val="00E025BD"/>
    <w:rsid w:val="00E2018E"/>
    <w:rsid w:val="00E2120A"/>
    <w:rsid w:val="00E33E68"/>
    <w:rsid w:val="00E342C6"/>
    <w:rsid w:val="00E43AF7"/>
    <w:rsid w:val="00E506A5"/>
    <w:rsid w:val="00E710B5"/>
    <w:rsid w:val="00E95127"/>
    <w:rsid w:val="00E964D4"/>
    <w:rsid w:val="00EA437B"/>
    <w:rsid w:val="00EB1B82"/>
    <w:rsid w:val="00EB27F9"/>
    <w:rsid w:val="00EB2BB1"/>
    <w:rsid w:val="00EC03A8"/>
    <w:rsid w:val="00EC74B2"/>
    <w:rsid w:val="00EE51B6"/>
    <w:rsid w:val="00F0256D"/>
    <w:rsid w:val="00F1452F"/>
    <w:rsid w:val="00F14659"/>
    <w:rsid w:val="00F1640F"/>
    <w:rsid w:val="00F21153"/>
    <w:rsid w:val="00F2258C"/>
    <w:rsid w:val="00F3762D"/>
    <w:rsid w:val="00F431F3"/>
    <w:rsid w:val="00F46124"/>
    <w:rsid w:val="00F73FF5"/>
    <w:rsid w:val="00F76A2C"/>
    <w:rsid w:val="00F9468C"/>
    <w:rsid w:val="00FA66D3"/>
    <w:rsid w:val="00FA6955"/>
    <w:rsid w:val="00FD7881"/>
    <w:rsid w:val="00FF3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uiPriority w:val="99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1</Pages>
  <Words>882</Words>
  <Characters>503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159</cp:revision>
  <cp:lastPrinted>2021-03-26T06:27:00Z</cp:lastPrinted>
  <dcterms:created xsi:type="dcterms:W3CDTF">2020-12-10T11:32:00Z</dcterms:created>
  <dcterms:modified xsi:type="dcterms:W3CDTF">2023-09-27T11:44:00Z</dcterms:modified>
</cp:coreProperties>
</file>